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3101" w:tblpY="2786"/>
        <w:tblOverlap w:val="never"/>
        <w:tblW w:w="62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СПИСЪК НА ЧЛЕНОВЕ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bg-BG" w:eastAsia="zh-CN" w:bidi="ar"/>
              </w:rPr>
              <w:t>ТЕ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bg-BG" w:eastAsia="zh-CN" w:bidi="ar"/>
              </w:rPr>
              <w:t xml:space="preserve">НА  НАСТОЯТЕЛСТВОТО И ПРОВЕРИТЕЛНАТА КОМИСИЯ НА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НАРОДНО ЧИТАЛИЩЕ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color w:val="000000"/>
                <w:highlight w:val="none"/>
                <w:u w:val="none"/>
                <w:lang w:val="bg-BG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"СВ.БОЯН КНЯЗ БЪЛГАРСКИ-2006" НЧ, ЕИК 112648721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62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highlight w:val="none"/>
                <w:u w:val="none"/>
                <w:lang w:val="bg-BG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28"/>
                <w:szCs w:val="28"/>
                <w:highlight w:val="none"/>
                <w:u w:val="single"/>
                <w:lang w:val="bg-BG"/>
              </w:rPr>
              <w:t>Настоятелство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highlight w:val="none"/>
                <w:u w:val="none"/>
                <w:lang w:val="bg-BG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highlight w:val="none"/>
                <w:u w:val="none"/>
                <w:lang w:val="bg-BG"/>
              </w:rPr>
              <w:t>Председател:      Савка Филипова Гешанова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000000"/>
                <w:highlight w:val="none"/>
                <w:u w:val="none"/>
                <w:lang w:val="bg-BG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bg-BG" w:eastAsia="zh-CN" w:bidi="ar"/>
              </w:rPr>
              <w:t>Членове:              1.  Пенка Лукова Немигенчева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firstLine="1680" w:firstLineChars="700"/>
              <w:jc w:val="left"/>
              <w:textAlignment w:val="bottom"/>
              <w:rPr>
                <w:rFonts w:hint="default" w:ascii="Calibri" w:hAnsi="Calibri" w:cs="Calibri"/>
                <w:i w:val="0"/>
                <w:color w:val="000000"/>
                <w:highlight w:val="none"/>
                <w:u w:val="none"/>
                <w:lang w:val="bg-BG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highlight w:val="none"/>
                <w:u w:val="none"/>
                <w:lang w:val="bg-BG"/>
              </w:rPr>
              <w:t>2 .Иван Александров Тасев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highlight w:val="none"/>
                <w:u w:val="none"/>
                <w:lang w:val="bg-BG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28"/>
                <w:szCs w:val="28"/>
                <w:highlight w:val="none"/>
                <w:u w:val="single"/>
                <w:lang w:val="bg-BG"/>
              </w:rPr>
              <w:t>Проверителна комисия: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 w:eastAsiaTheme="minorHAnsi"/>
                <w:i w:val="0"/>
                <w:color w:val="000000"/>
                <w:sz w:val="24"/>
                <w:szCs w:val="24"/>
                <w:highlight w:val="none"/>
                <w:u w:val="none"/>
                <w:lang w:val="bg-BG" w:eastAsia="en-US" w:bidi="ar-SA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highlight w:val="none"/>
                <w:u w:val="none"/>
                <w:lang w:val="bg-BG"/>
              </w:rPr>
              <w:t>Председател:     Нонка Димитрова Байрякова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 w:eastAsiaTheme="minorHAnsi"/>
                <w:i w:val="0"/>
                <w:color w:val="000000"/>
                <w:sz w:val="22"/>
                <w:szCs w:val="22"/>
                <w:highlight w:val="none"/>
                <w:u w:val="none"/>
                <w:lang w:val="bg-BG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bg-BG" w:eastAsia="zh-CN" w:bidi="ar"/>
              </w:rPr>
              <w:t>Членове:         1.  Александра Димитрова Дюлгярова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="1451" w:leftChars="0"/>
              <w:jc w:val="left"/>
              <w:textAlignment w:val="bottom"/>
              <w:rPr>
                <w:rFonts w:hint="default" w:ascii="Calibri" w:hAnsi="Calibri" w:cs="Calibri" w:eastAsiaTheme="minorHAnsi"/>
                <w:i w:val="0"/>
                <w:color w:val="000000"/>
                <w:sz w:val="22"/>
                <w:szCs w:val="22"/>
                <w:highlight w:val="none"/>
                <w:u w:val="none"/>
                <w:lang w:val="bg-BG" w:eastAsia="en-US" w:bidi="ar-SA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highlight w:val="none"/>
                <w:u w:val="none"/>
                <w:lang w:val="bg-BG"/>
              </w:rPr>
              <w:t>2 . Цонка Костадинова Атанасова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highlight w:val="none"/>
                <w:u w:val="none"/>
                <w:lang w:val="bg-BG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28"/>
                <w:szCs w:val="28"/>
                <w:highlight w:val="none"/>
                <w:u w:val="single"/>
                <w:lang w:val="bg-BG"/>
              </w:rPr>
              <w:t>Секретар:</w:t>
            </w:r>
            <w:r>
              <w:rPr>
                <w:rFonts w:hint="default" w:ascii="Calibri" w:hAnsi="Calibri" w:cs="Calibri"/>
                <w:i w:val="0"/>
                <w:color w:val="000000"/>
                <w:sz w:val="28"/>
                <w:szCs w:val="28"/>
                <w:highlight w:val="none"/>
                <w:u w:val="none"/>
                <w:lang w:val="bg-BG"/>
              </w:rPr>
              <w:t xml:space="preserve">  </w:t>
            </w:r>
            <w: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highlight w:val="none"/>
                <w:u w:val="none"/>
                <w:lang w:val="bg-BG"/>
              </w:rPr>
              <w:t>Мария Маринова Христева</w:t>
            </w: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/>
        <w:lang w:val="bg-BG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  <w:lang w:val="bg-BG"/>
                            </w:rPr>
                          </w:pPr>
                          <w:r>
                            <w:rPr>
                              <w:lang w:val="bg-BG"/>
                            </w:rPr>
                            <w:fldChar w:fldCharType="begin"/>
                          </w:r>
                          <w:r>
                            <w:rPr>
                              <w:lang w:val="bg-BG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bg-BG"/>
                            </w:rPr>
                            <w:fldChar w:fldCharType="separate"/>
                          </w:r>
                          <w:r>
                            <w:rPr>
                              <w:lang w:val="bg-BG"/>
                            </w:rPr>
                            <w:t>1</w:t>
                          </w:r>
                          <w:r>
                            <w:rPr>
                              <w:lang w:val="bg-BG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SVju0AAAAAUBAAAPAAAAAAAAAAEAIAAAACIAAABkcnMvZG93bnJldi54&#10;bWxQSwECFAAUAAAACACHTuJA2hmdFQICAAASBAAADgAAAAAAAAABACAAAAAfAQAAZHJzL2Uyb0Rv&#10;Yy54bWxQSwUGAAAAAAYABgBZAQAAk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  <w:lang w:val="bg-BG"/>
                      </w:rPr>
                    </w:pPr>
                    <w:r>
                      <w:rPr>
                        <w:lang w:val="bg-BG"/>
                      </w:rPr>
                      <w:fldChar w:fldCharType="begin"/>
                    </w:r>
                    <w:r>
                      <w:rPr>
                        <w:lang w:val="bg-BG"/>
                      </w:rPr>
                      <w:instrText xml:space="preserve"> PAGE  \* MERGEFORMAT </w:instrText>
                    </w:r>
                    <w:r>
                      <w:rPr>
                        <w:lang w:val="bg-BG"/>
                      </w:rPr>
                      <w:fldChar w:fldCharType="separate"/>
                    </w:r>
                    <w:r>
                      <w:rPr>
                        <w:lang w:val="bg-BG"/>
                      </w:rPr>
                      <w:t>1</w:t>
                    </w:r>
                    <w:r>
                      <w:rPr>
                        <w:lang w:val="bg-BG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3659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65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default"/>
                              <w:b/>
                              <w:bCs/>
                              <w:sz w:val="22"/>
                              <w:szCs w:val="22"/>
                              <w:lang w:val="bg-BG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vertAlign w:val="baseline"/>
                              <w:lang w:val="bg-BG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t>Гр</w:t>
                          </w:r>
                          <w:r>
                            <w:rPr>
                              <w:rFonts w:hint="default"/>
                              <w:b/>
                              <w:bCs/>
                              <w:sz w:val="22"/>
                              <w:szCs w:val="22"/>
                              <w:vertAlign w:val="baseline"/>
                              <w:lang w:val="bg-BG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t>. Панагюрище - 4500, окр. Пазарджик, ул. “Богдан Овесянин” №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451.7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V5QbzSAAAABQEAAA8AAAAAAAAAAQAgAAAA&#10;IgAAAGRycy9kb3ducmV2LnhtbFBLAQIUABQAAAAIAIdO4kD97/uXEQIAABgEAAAOAAAAAAAAAAEA&#10;IAAAACEBAABkcnMvZTJvRG9jLnhtbFBLBQYAAAAABgAGAFkBAACk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default"/>
                        <w:b/>
                        <w:bCs/>
                        <w:sz w:val="22"/>
                        <w:szCs w:val="22"/>
                        <w:lang w:val="bg-BG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/>
                          </w14:gradFill>
                        </w14:textFill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vertAlign w:val="baseline"/>
                        <w:lang w:val="bg-BG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t>Гр</w:t>
                    </w:r>
                    <w:r>
                      <w:rPr>
                        <w:rFonts w:hint="default"/>
                        <w:b/>
                        <w:bCs/>
                        <w:sz w:val="22"/>
                        <w:szCs w:val="22"/>
                        <w:vertAlign w:val="baseline"/>
                        <w:lang w:val="bg-BG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t>. Панагюрище - 4500, окр. Пазарджик, ул. “Богдан Овесянин” № 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/>
        <w:vertAlign w:val="baseline"/>
        <w:lang w:val="bg-BG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443230</wp:posOffset>
              </wp:positionH>
              <wp:positionV relativeFrom="paragraph">
                <wp:posOffset>-242570</wp:posOffset>
              </wp:positionV>
              <wp:extent cx="5238115" cy="80264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115" cy="802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sz w:val="24"/>
                              <w:szCs w:val="24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sz w:val="24"/>
                              <w:szCs w:val="24"/>
                              <w:lang w:val="bg-BG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t>“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sz w:val="24"/>
                              <w:szCs w:val="24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t>Народно читалище СВ. БОЯН КНЯЗ БЪЛГАРСКИ – 2006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sz w:val="24"/>
                              <w:szCs w:val="24"/>
                              <w:lang w:val="bg-BG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.9pt;margin-top:-19.1pt;height:63.2pt;width:412.45pt;mso-wrap-distance-bottom:0pt;mso-wrap-distance-left:9pt;mso-wrap-distance-right:9pt;mso-wrap-distance-top:0pt;z-index:251658240;mso-width-relative:page;mso-height-relative:page;" filled="f" stroked="f" coordsize="21600,21600" o:gfxdata="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UfGXY2AAA&#10;AAkBAAAPAAAAAAAAAAEAIAAAACIAAABkcnMvZG93bnJldi54bWxQSwECFAAUAAAACACHTuJAhnbZ&#10;xB4CAAAxBAAADgAAAAAAAAABACAAAAAnAQAAZHJzL2Uyb0RvYy54bWxQSwUGAAAAAAYABgBZAQAA&#10;twUAAAAA&#10;">
              <v:fill on="f" focussize="0,0"/>
              <v:stroke on="f" weight="0.5pt" dashstyle="1 1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Tahoma" w:hAnsi="Tahoma" w:cs="Tahoma"/>
                        <w:b/>
                        <w:bCs/>
                        <w:sz w:val="24"/>
                        <w:szCs w:val="24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/>
                          </w14:gradFill>
                        </w14:textFill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sz w:val="24"/>
                        <w:szCs w:val="24"/>
                        <w:lang w:val="bg-BG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t>“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sz w:val="24"/>
                        <w:szCs w:val="24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t>Народно читалище СВ. БОЯН КНЯЗ БЪЛГАРСКИ – 2006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sz w:val="24"/>
                        <w:szCs w:val="24"/>
                        <w:lang w:val="bg-BG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t>”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default" w:ascii="Tahoma" w:hAnsi="Tahoma" w:cs="Tahoma"/>
        <w:b/>
        <w:bCs/>
        <w:sz w:val="24"/>
        <w:szCs w:val="24"/>
        <w:lang w:val="bg-BG"/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/>
          </w14:gradFill>
        </w14:textFill>
      </w:rPr>
      <w:drawing>
        <wp:inline distT="0" distB="0" distL="114300" distR="114300">
          <wp:extent cx="711200" cy="506730"/>
          <wp:effectExtent l="0" t="0" r="12700" b="7620"/>
          <wp:docPr id="4" name="Picture 4" descr="open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openboo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200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6E"/>
    <w:rsid w:val="00070C8B"/>
    <w:rsid w:val="0013037C"/>
    <w:rsid w:val="00180CC7"/>
    <w:rsid w:val="001F10F9"/>
    <w:rsid w:val="002038BB"/>
    <w:rsid w:val="002313B7"/>
    <w:rsid w:val="002B046E"/>
    <w:rsid w:val="003134B3"/>
    <w:rsid w:val="00393090"/>
    <w:rsid w:val="0039350E"/>
    <w:rsid w:val="00554C22"/>
    <w:rsid w:val="005D0E56"/>
    <w:rsid w:val="005F0412"/>
    <w:rsid w:val="005F4EBD"/>
    <w:rsid w:val="006015DA"/>
    <w:rsid w:val="006071EF"/>
    <w:rsid w:val="00671895"/>
    <w:rsid w:val="00690BC5"/>
    <w:rsid w:val="00702BBA"/>
    <w:rsid w:val="00713259"/>
    <w:rsid w:val="00732AB2"/>
    <w:rsid w:val="0077584F"/>
    <w:rsid w:val="007F2434"/>
    <w:rsid w:val="0087067C"/>
    <w:rsid w:val="008C6657"/>
    <w:rsid w:val="008F1001"/>
    <w:rsid w:val="00967CE0"/>
    <w:rsid w:val="009A43B3"/>
    <w:rsid w:val="00A03DFB"/>
    <w:rsid w:val="00A30426"/>
    <w:rsid w:val="00AE179E"/>
    <w:rsid w:val="00B656D2"/>
    <w:rsid w:val="00B67224"/>
    <w:rsid w:val="00C52F4E"/>
    <w:rsid w:val="00C65FD2"/>
    <w:rsid w:val="00C70666"/>
    <w:rsid w:val="00E7410A"/>
    <w:rsid w:val="068F08B4"/>
    <w:rsid w:val="09331FF9"/>
    <w:rsid w:val="09A52297"/>
    <w:rsid w:val="0A80317D"/>
    <w:rsid w:val="0D020D17"/>
    <w:rsid w:val="10F67B61"/>
    <w:rsid w:val="120F4B54"/>
    <w:rsid w:val="14DD5C31"/>
    <w:rsid w:val="16837852"/>
    <w:rsid w:val="16B22876"/>
    <w:rsid w:val="2B816526"/>
    <w:rsid w:val="333E4C6A"/>
    <w:rsid w:val="34B14E85"/>
    <w:rsid w:val="45DD4C76"/>
    <w:rsid w:val="566E31AA"/>
    <w:rsid w:val="57A62C1F"/>
    <w:rsid w:val="594F41FF"/>
    <w:rsid w:val="73DF4B69"/>
    <w:rsid w:val="76922793"/>
    <w:rsid w:val="77770B38"/>
    <w:rsid w:val="7A10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7">
    <w:name w:val="Style1"/>
    <w:basedOn w:val="3"/>
    <w:qFormat/>
    <w:uiPriority w:val="0"/>
    <w:rPr>
      <w:rFonts w:asciiTheme="minorAscii" w:hAnsiTheme="minorAscii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351</Words>
  <Characters>2002</Characters>
  <Lines>16</Lines>
  <Paragraphs>4</Paragraphs>
  <TotalTime>3</TotalTime>
  <ScaleCrop>false</ScaleCrop>
  <LinksUpToDate>false</LinksUpToDate>
  <CharactersWithSpaces>2349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2019-09-27T07:09:00Z</dcterms:created>
  <dc:creator>Admin</dc:creator>
  <cp:lastModifiedBy>User</cp:lastModifiedBy>
  <cp:lastPrinted>2019-10-28T13:08:00Z</cp:lastPrinted>
  <dcterms:modified xsi:type="dcterms:W3CDTF">2020-04-21T07:56:11Z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